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D7" w:rsidRDefault="002E5AD7"/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10"/>
        <w:gridCol w:w="84"/>
        <w:gridCol w:w="2317"/>
        <w:gridCol w:w="1120"/>
        <w:gridCol w:w="191"/>
        <w:gridCol w:w="1077"/>
        <w:gridCol w:w="1264"/>
        <w:gridCol w:w="10"/>
        <w:gridCol w:w="1703"/>
        <w:gridCol w:w="272"/>
        <w:gridCol w:w="1275"/>
        <w:gridCol w:w="12"/>
      </w:tblGrid>
      <w:tr w:rsidR="002E5AD7" w:rsidRPr="00E3243F" w:rsidTr="008B6BA5">
        <w:trPr>
          <w:trHeight w:val="1080"/>
        </w:trPr>
        <w:tc>
          <w:tcPr>
            <w:tcW w:w="9935" w:type="dxa"/>
            <w:gridSpan w:val="12"/>
            <w:shd w:val="clear" w:color="auto" w:fill="3366FF"/>
            <w:vAlign w:val="center"/>
          </w:tcPr>
          <w:p w:rsidR="002E5AD7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2E5AD7" w:rsidRPr="008442F5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</w:pP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O</w:t>
            </w:r>
            <w:r w:rsidRPr="008442F5">
              <w:rPr>
                <w:rFonts w:ascii="Tahoma" w:eastAsia="SimSun" w:hAnsi="Tahoma" w:cs="Tahoma"/>
                <w:b/>
                <w:bCs/>
                <w:iCs/>
                <w:color w:val="FFFFFF"/>
                <w:sz w:val="32"/>
                <w:szCs w:val="32"/>
                <w:lang w:eastAsia="zh-CN"/>
              </w:rPr>
              <w:t>cjena kvalitete/vrijednosti programa/projekta</w:t>
            </w: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4113BA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iz područja </w:t>
            </w:r>
            <w:r w:rsidR="00612E09" w:rsidRPr="00612E09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održive energetske politike te suzbijanje posljedica klimatskih promjena i prilagodbe tim promjenama </w:t>
            </w:r>
            <w:r w:rsidR="00784EEF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iz </w:t>
            </w:r>
            <w:r w:rsidR="00AE5001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sredstava </w:t>
            </w:r>
            <w:r w:rsidR="00784EEF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Proračuna Grada Zagreba za </w:t>
            </w:r>
            <w:r w:rsidR="00C3026E" w:rsidRPr="00E32A80">
              <w:rPr>
                <w:rFonts w:ascii="Tahoma" w:eastAsia="SimSun" w:hAnsi="Tahoma" w:cs="Tahom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>2020.</w:t>
            </w:r>
          </w:p>
          <w:p w:rsidR="002E5AD7" w:rsidRPr="00A60A49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2E5AD7" w:rsidRPr="00E3243F" w:rsidTr="008B6BA5">
        <w:trPr>
          <w:trHeight w:val="255"/>
        </w:trPr>
        <w:tc>
          <w:tcPr>
            <w:tcW w:w="610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C130A1" w:rsidRPr="00E3243F" w:rsidTr="008B6BA5">
        <w:trPr>
          <w:trHeight w:val="255"/>
        </w:trPr>
        <w:tc>
          <w:tcPr>
            <w:tcW w:w="610" w:type="dxa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8B6BA5">
        <w:trPr>
          <w:trHeight w:val="255"/>
        </w:trPr>
        <w:tc>
          <w:tcPr>
            <w:tcW w:w="9935" w:type="dxa"/>
            <w:gridSpan w:val="12"/>
            <w:noWrap/>
            <w:vAlign w:val="bottom"/>
          </w:tcPr>
          <w:p w:rsidR="002E5AD7" w:rsidRPr="00A60A49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E478F0">
        <w:trPr>
          <w:trHeight w:val="1332"/>
        </w:trPr>
        <w:tc>
          <w:tcPr>
            <w:tcW w:w="9935" w:type="dxa"/>
            <w:gridSpan w:val="12"/>
            <w:shd w:val="clear" w:color="auto" w:fill="3366FF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Podaci o prog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ramu/projektu koji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E5AD7" w:rsidRPr="00E3243F" w:rsidTr="008B6BA5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udruge:</w:t>
            </w:r>
          </w:p>
        </w:tc>
        <w:tc>
          <w:tcPr>
            <w:tcW w:w="5804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8B6BA5">
        <w:trPr>
          <w:trHeight w:val="255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Područje za koje je program/projekt prijavljen: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A60A49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E478F0">
        <w:trPr>
          <w:trHeight w:val="255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programa/projekta: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E478F0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478F0" w:rsidRPr="00E3243F" w:rsidTr="00E478F0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5804" w:type="dxa"/>
            <w:gridSpan w:val="8"/>
            <w:tcBorders>
              <w:top w:val="single" w:sz="4" w:space="0" w:color="auto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478F0" w:rsidRPr="00E3243F" w:rsidTr="00E478F0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437" w:type="dxa"/>
            <w:gridSpan w:val="2"/>
            <w:tcBorders>
              <w:top w:val="nil"/>
            </w:tcBorders>
            <w:noWrap/>
            <w:vAlign w:val="center"/>
          </w:tcPr>
          <w:p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5804" w:type="dxa"/>
            <w:gridSpan w:val="8"/>
            <w:tcBorders>
              <w:top w:val="nil"/>
            </w:tcBorders>
            <w:noWrap/>
            <w:vAlign w:val="bottom"/>
          </w:tcPr>
          <w:p w:rsidR="00C3026E" w:rsidRPr="00E32A80" w:rsidRDefault="00C3026E" w:rsidP="00C3026E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E32A80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t>NAPOMENA:</w:t>
            </w:r>
            <w:r w:rsidRPr="00E32A80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</w:t>
            </w:r>
          </w:p>
          <w:p w:rsidR="00C3026E" w:rsidRPr="00E32A80" w:rsidRDefault="00C3026E" w:rsidP="00C3026E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E32A80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- program/projekt može ostvariti maksimalno 115 bodova</w:t>
            </w:r>
          </w:p>
          <w:p w:rsidR="00C3026E" w:rsidRPr="00E32A80" w:rsidRDefault="00C3026E" w:rsidP="00C3026E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E32A80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- program/projekt koji ne ostvari minimalno 70 bodova neće se financirati</w:t>
            </w:r>
          </w:p>
          <w:p w:rsidR="00E478F0" w:rsidRPr="00E32A80" w:rsidRDefault="00E478F0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2E5AD7" w:rsidRPr="00E3243F" w:rsidTr="008B6BA5">
        <w:trPr>
          <w:trHeight w:val="270"/>
        </w:trPr>
        <w:tc>
          <w:tcPr>
            <w:tcW w:w="9935" w:type="dxa"/>
            <w:gridSpan w:val="12"/>
            <w:shd w:val="clear" w:color="auto" w:fill="3366FF"/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:rsidR="002E5AD7" w:rsidRPr="004D5BF5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4D5BF5">
              <w:rPr>
                <w:rFonts w:ascii="Tahoma" w:eastAsia="SimSun" w:hAnsi="Tahoma" w:cs="Tahoma"/>
                <w:b/>
                <w:color w:val="FFFFFF"/>
                <w:sz w:val="28"/>
                <w:szCs w:val="28"/>
                <w:lang w:eastAsia="zh-CN"/>
              </w:rPr>
              <w:t>Ocjena programa / projekta prema kriterijima iz Javnog natječaja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8B6BA5" w:rsidRPr="00E3243F" w:rsidTr="00993242">
        <w:trPr>
          <w:trHeight w:val="270"/>
        </w:trPr>
        <w:tc>
          <w:tcPr>
            <w:tcW w:w="9935" w:type="dxa"/>
            <w:gridSpan w:val="12"/>
            <w:tcBorders>
              <w:bottom w:val="single" w:sz="4" w:space="0" w:color="auto"/>
            </w:tcBorders>
            <w:noWrap/>
            <w:vAlign w:val="bottom"/>
          </w:tcPr>
          <w:p w:rsidR="008B6BA5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B6BA5" w:rsidRPr="00A60A49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  <w:r w:rsidR="00C3026E" w:rsidRPr="00E32A80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:rsidR="008B6BA5" w:rsidRPr="00A60A49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</w:tr>
      <w:tr w:rsidR="003A5613" w:rsidRPr="00A60A49" w:rsidTr="008B6BA5">
        <w:trPr>
          <w:trHeight w:val="539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A5613" w:rsidRDefault="003A5613" w:rsidP="003A561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PROCJENA USKLAĐENOSTI CILJEVA PROGAMA/PROJEKTA </w:t>
            </w:r>
          </w:p>
          <w:p w:rsidR="00861E8F" w:rsidRDefault="003A5613" w:rsidP="003A561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S CILJEVIMA I PRIORITETNIM PODRUČJIMA STRATEŠKIH DOKUMENATA </w:t>
            </w:r>
          </w:p>
          <w:p w:rsidR="003A5613" w:rsidRPr="00A60A49" w:rsidRDefault="001471A7" w:rsidP="001B2388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1471A7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maksimalan broj bodova </w:t>
            </w:r>
            <w:r w:rsidR="00074665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</w:t>
            </w:r>
          </w:p>
          <w:p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A5613" w:rsidRPr="00A60A49" w:rsidRDefault="00B960DD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="00C72E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:rsidR="003A5613" w:rsidRPr="00A60A49" w:rsidRDefault="00CD440E" w:rsidP="003A561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</w:t>
            </w:r>
            <w:r w:rsidR="003A5613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</w:t>
            </w:r>
            <w:r w:rsidR="003A561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DO </w:t>
            </w:r>
            <w:r w:rsidR="002B7C0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5</w:t>
            </w:r>
            <w:r w:rsidR="003A5613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3A5613" w:rsidRPr="00A60A49" w:rsidTr="009D3087">
        <w:trPr>
          <w:trHeight w:val="94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13" w:rsidRPr="00A60A49" w:rsidRDefault="003A5613" w:rsidP="003A561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 programa/projekta jasno su definirani i u skladu su s ciljevima</w:t>
            </w:r>
            <w:r w:rsidR="007553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mjerama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 propisa, nacionalnih i gradskih programa, strategija i politika iz područja javnog natječaja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 koje je projekt prijavljen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  <w:r w:rsidR="00B2612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18.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A5613" w:rsidRPr="00A60A49" w:rsidTr="008B6BA5">
        <w:trPr>
          <w:trHeight w:val="106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13" w:rsidRDefault="003A5613" w:rsidP="003A561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Aktivnostima programa/projekta ostvaruju se ciljevi</w:t>
            </w:r>
            <w:r w:rsidR="007553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mjere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 propisa, nacionalnih i gradskih programa, strategija i politika iz područja javnog natječaja za koje je projekt prijavljen </w:t>
            </w:r>
          </w:p>
          <w:p w:rsidR="00B2612A" w:rsidRPr="00A60A49" w:rsidRDefault="00B2612A" w:rsidP="0075536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5., 1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6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A00153">
        <w:trPr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82421B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  <w:r w:rsidR="00DC0A4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9D3087" w:rsidTr="00A00153">
        <w:trPr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  <w:p w:rsidR="00DC0A45" w:rsidRPr="009D3087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2"/>
            <w:shd w:val="clear" w:color="auto" w:fill="auto"/>
            <w:noWrap/>
            <w:vAlign w:val="bottom"/>
          </w:tcPr>
          <w:p w:rsidR="00DC0A45" w:rsidRPr="009D3087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</w:tr>
      <w:tr w:rsidR="00DC0A45" w:rsidRPr="00E3243F" w:rsidTr="00A00153">
        <w:trPr>
          <w:trHeight w:val="750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I SADRŽAJNA INOVATIVNOST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PRIJAVLJENOG PROGRAMA/PROJEKTA</w:t>
            </w:r>
          </w:p>
          <w:p w:rsidR="000F11E0" w:rsidRPr="000F11E0" w:rsidRDefault="000F11E0" w:rsidP="000F11E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F11E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7E0F3A" w:rsidP="007E0F3A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E3243F" w:rsidTr="008B6BA5">
        <w:trPr>
          <w:trHeight w:val="54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Program/projekt donosi nove ideje i metode za rješavanje postojećih problema koje i druge organizacije mogu primijeniti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.  UKUPAN BROJ BODOVA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E3243F" w:rsidTr="001B57FB">
        <w:trPr>
          <w:trHeight w:val="765"/>
        </w:trPr>
        <w:tc>
          <w:tcPr>
            <w:tcW w:w="99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Pr="008B6BA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75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DOSADAŠNJEG RADA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b/>
                  <w:bCs/>
                  <w:color w:val="FFFFFF"/>
                  <w:sz w:val="20"/>
                  <w:szCs w:val="20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USPJESI I ISKUSTVO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U PROVOĐENJU PROGRAMA/PROJEKTA UDRUGE</w:t>
            </w:r>
          </w:p>
          <w:p w:rsidR="00424AB3" w:rsidRPr="00424AB3" w:rsidRDefault="00424AB3" w:rsidP="00424AB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424AB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</w:t>
            </w:r>
            <w:r w:rsidR="007E0F3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E3243F" w:rsidTr="008B6BA5">
        <w:trPr>
          <w:trHeight w:val="54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Prethodno iskustvo i uspješnost udruge u provedbi sličnih programa/projekata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632"/>
        </w:trPr>
        <w:tc>
          <w:tcPr>
            <w:tcW w:w="99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39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 NEPOSREDNA DRUŠTVENA KORIST ZA LOKALNU</w:t>
            </w: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ZAJEDNICU TE DOPRINOS RAZVOJU CIVILNOG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DRUŠTVA</w:t>
            </w:r>
          </w:p>
          <w:p w:rsidR="00424AB3" w:rsidRPr="00A60A49" w:rsidRDefault="00F563A0" w:rsidP="00424AB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ab/>
              <w:t>maksimalan broj bodova 5</w:t>
            </w:r>
            <w:r w:rsidR="00424AB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0</w:t>
            </w: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</w:t>
            </w:r>
            <w:r w:rsidR="00EF71F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DE2F58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DO </w:t>
            </w:r>
            <w:r w:rsidR="007E0F3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DC0A45" w:rsidRPr="00E3243F" w:rsidTr="008B6BA5">
        <w:trPr>
          <w:trHeight w:val="503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C9592C" w:rsidRDefault="00DC0A45" w:rsidP="00D351E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C9592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Program/projekt je usmjeren na potrebe korisnika </w:t>
            </w:r>
            <w:r w:rsidR="00424AB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 w:rsid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D351E5" w:rsidRP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korisn</w:t>
            </w:r>
            <w:r w:rsidR="00F563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ici su jasno definirani (</w:t>
            </w:r>
            <w:r w:rsidR="00D351E5" w:rsidRP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struktura)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5.,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03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9E3E61" w:rsidP="009E3E61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Plan rada je jasan, opravdan, </w:t>
            </w:r>
            <w:r w:rsidRPr="009E3E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provediv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 a</w:t>
            </w:r>
            <w:r w:rsidR="00DC0A45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ktivnosti su u skladu sa ciljevima prijavljenog programa/projekta.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9E3E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5. i 16.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25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5D66D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će osigurati promociju i vidljivost programa/projekta u javnosti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ima plan daljnjeg širenja područja 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provođenja aktivnosti udruge iz područja</w:t>
            </w:r>
            <w:r w:rsidR="005D66D2">
              <w:t xml:space="preserve"> 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javnog natječaja za koj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je projekt prijavljen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19.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20.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7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opisan način praćenja i vrednovanja (evaluacije) provedbe programa/projekta</w:t>
            </w:r>
          </w:p>
          <w:p w:rsidR="00DC0A45" w:rsidRPr="00A60A49" w:rsidRDefault="00DC0A45" w:rsidP="00DC0A45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F563A0" w:rsidRPr="00E3243F" w:rsidTr="008B6BA5">
        <w:trPr>
          <w:trHeight w:val="57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A0" w:rsidRPr="00A60A49" w:rsidRDefault="00F563A0" w:rsidP="00DC0A4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Broj korisnika je dovoljan za ostvarenje neposredne društvene koristi iz područja javnog natječaja za koje je projekt prijavljen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63A0" w:rsidRPr="00A60A49" w:rsidRDefault="00F563A0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563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A0" w:rsidRPr="00A60A49" w:rsidRDefault="00F563A0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9D3087">
        <w:trPr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 w:rsidR="00DA761F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8B6BA5">
        <w:trPr>
          <w:trHeight w:val="566"/>
        </w:trPr>
        <w:tc>
          <w:tcPr>
            <w:tcW w:w="9935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DC0A45" w:rsidRDefault="00DC0A45" w:rsidP="00A0015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A60A49" w:rsidTr="008B6BA5">
        <w:trPr>
          <w:trHeight w:val="722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FINANCIJSKA, ORGANIZACIJSKA I STRUČNA SPOSOBNOST ZA PROVEDBU PROGRAMA/PROJEKTA</w:t>
            </w:r>
          </w:p>
          <w:p w:rsidR="001518EE" w:rsidRPr="00A60A49" w:rsidRDefault="001518EE" w:rsidP="001518E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10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A26949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A60A49" w:rsidTr="009D3087">
        <w:trPr>
          <w:trHeight w:val="89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ljudske resurse potrebne za provedbu prijavljenog programa/projekta zadovoljavajuće kvalifikacije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sposobnosti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znanja i vještine voditelja/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ice</w:t>
            </w:r>
            <w:proofErr w:type="spellEnd"/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izvoditelja/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ica</w:t>
            </w:r>
            <w:proofErr w:type="spellEnd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programa/projekta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9 a) i b)</w:t>
            </w: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9D3087">
        <w:trPr>
          <w:trHeight w:val="69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86F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Udruga ima osiguran dio financijskih sredstava iz drugih izvora za provedbu prijavljenog programa/projekta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8., 8.1., 8.2., 8.3. i VI.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8B6BA5">
        <w:trPr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C0A45" w:rsidRPr="00AB2786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DC0A45" w:rsidRPr="00A60A49" w:rsidTr="000078A7">
        <w:trPr>
          <w:trHeight w:val="255"/>
        </w:trPr>
        <w:tc>
          <w:tcPr>
            <w:tcW w:w="9935" w:type="dxa"/>
            <w:gridSpan w:val="12"/>
            <w:noWrap/>
            <w:vAlign w:val="center"/>
          </w:tcPr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8B6BA5">
        <w:trPr>
          <w:gridAfter w:val="1"/>
          <w:wAfter w:w="12" w:type="dxa"/>
          <w:trHeight w:val="72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VI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 REALAN ODNOS TROŠKOVA I OČEKIVANIH REZULTATA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PROGRAMA/PROJEKTA</w:t>
            </w:r>
          </w:p>
          <w:p w:rsidR="00A00153" w:rsidRPr="00A60A49" w:rsidRDefault="00A00153" w:rsidP="00A0015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A00153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A60A49" w:rsidTr="004B21E1">
        <w:trPr>
          <w:gridAfter w:val="1"/>
          <w:wAfter w:w="12" w:type="dxa"/>
          <w:trHeight w:val="59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realnost i ekonomičnost troškova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II. 16. i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4B21E1">
        <w:trPr>
          <w:gridAfter w:val="1"/>
          <w:wAfter w:w="12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A60A49" w:rsidTr="004B21E1">
        <w:trPr>
          <w:gridAfter w:val="1"/>
          <w:wAfter w:w="12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510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VII. PROCJENA PRORAČUNA PROGRAMA/PROJEKTA</w:t>
            </w:r>
          </w:p>
          <w:p w:rsidR="0062596B" w:rsidRPr="00A60A49" w:rsidRDefault="0062596B" w:rsidP="0062596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62596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013A33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:rsidTr="004B21E1">
        <w:trPr>
          <w:trHeight w:val="545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942C43" w:rsidRDefault="00DC0A45" w:rsidP="00020B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E32A8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 stavke </w:t>
            </w:r>
            <w:r w:rsidR="00020BD3" w:rsidRPr="00E32A8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E32A8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prate aktivnosti projekta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II. 16. i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4B21E1">
        <w:trPr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525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ODRŽIVOST PROGRAMA/PROJEKTA</w:t>
            </w:r>
          </w:p>
          <w:p w:rsidR="0079109A" w:rsidRPr="00A60A49" w:rsidRDefault="0079109A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C0A45" w:rsidRPr="00A60A49" w:rsidRDefault="0079109A" w:rsidP="0079109A">
            <w:pPr>
              <w:spacing w:after="0" w:line="240" w:lineRule="auto"/>
              <w:ind w:left="720"/>
              <w:contextualSpacing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7270FF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:rsidTr="004B21E1">
        <w:trPr>
          <w:trHeight w:val="66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DC0A45" w:rsidRPr="00A60A49" w:rsidRDefault="00DC0A45" w:rsidP="00AC17C7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1. </w:t>
            </w:r>
            <w:r w:rsidR="00AC17C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Može li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udruga nastaviti program/projekt i nakon prestanka financijske potpore davatelja potpore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4B21E1">
        <w:trPr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912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 REFERENCE U PROVOĐENJU PROGRAMA/PROJEKTA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EUROPSKE UNIJE</w:t>
            </w:r>
          </w:p>
          <w:p w:rsidR="0079109A" w:rsidRPr="00A60A49" w:rsidRDefault="0079109A" w:rsidP="0079109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  <w:p w:rsidR="00DC0A45" w:rsidRPr="00727BDB" w:rsidRDefault="00DC0A45" w:rsidP="00DC0A45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</w:t>
            </w:r>
            <w:r w:rsidR="007270FF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:rsidTr="008B6BA5">
        <w:trPr>
          <w:trHeight w:val="66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Da li udruga ima iskustvo u provedbi programa/projekata europske unije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9D3087">
        <w:trPr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C3026E" w:rsidRDefault="00C3026E" w:rsidP="00A60A49">
      <w:pPr>
        <w:spacing w:after="0" w:line="240" w:lineRule="auto"/>
        <w:rPr>
          <w:rFonts w:ascii="Times New Roman" w:eastAsia="SimSun" w:hAnsi="Times New Roman"/>
          <w:strike/>
          <w:color w:val="FF0000"/>
          <w:sz w:val="24"/>
          <w:szCs w:val="24"/>
          <w:lang w:eastAsia="zh-CN"/>
        </w:rPr>
      </w:pPr>
    </w:p>
    <w:p w:rsidR="00C3026E" w:rsidRDefault="00C3026E" w:rsidP="00A60A49">
      <w:pPr>
        <w:spacing w:after="0" w:line="240" w:lineRule="auto"/>
        <w:rPr>
          <w:rFonts w:ascii="Times New Roman" w:eastAsia="SimSun" w:hAnsi="Times New Roman"/>
          <w:strike/>
          <w:color w:val="FF0000"/>
          <w:sz w:val="24"/>
          <w:szCs w:val="24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C3026E" w:rsidRDefault="00C3026E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C3026E" w:rsidRPr="00E32A80" w:rsidRDefault="00C3026E" w:rsidP="00C3026E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E32A80">
        <w:rPr>
          <w:rFonts w:ascii="Tahoma" w:eastAsia="SimSun" w:hAnsi="Tahoma" w:cs="Tahoma"/>
          <w:b/>
          <w:sz w:val="20"/>
          <w:szCs w:val="20"/>
          <w:lang w:eastAsia="zh-CN"/>
        </w:rPr>
        <w:t>POSEBNI KRITERIJI:</w:t>
      </w:r>
    </w:p>
    <w:p w:rsidR="00C3026E" w:rsidRPr="002A2DF0" w:rsidRDefault="00C3026E" w:rsidP="00C3026E">
      <w:pPr>
        <w:spacing w:after="0" w:line="240" w:lineRule="auto"/>
        <w:rPr>
          <w:rFonts w:ascii="Tahoma" w:eastAsia="SimSun" w:hAnsi="Tahoma" w:cs="Tahoma"/>
          <w:b/>
          <w:color w:val="FF0000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C3026E" w:rsidRPr="00C3026E" w:rsidTr="00E445FE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3026E" w:rsidRPr="00E32A80" w:rsidRDefault="00C3026E" w:rsidP="00E445F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</w:p>
          <w:p w:rsidR="00C3026E" w:rsidRPr="00E32A80" w:rsidRDefault="00C3026E" w:rsidP="00E445F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E32A80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X. UNAPREĐENJE ENERGETSKE UČINKOVITOSTI I UŠTEDE ENERGIJE</w:t>
            </w:r>
          </w:p>
          <w:p w:rsidR="00C3026E" w:rsidRPr="00E32A80" w:rsidRDefault="00C3026E" w:rsidP="00E445F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E32A80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-      maksimalan broj bodova 5</w:t>
            </w:r>
          </w:p>
          <w:p w:rsidR="00C3026E" w:rsidRPr="00E32A80" w:rsidRDefault="00C3026E" w:rsidP="00E445FE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C3026E" w:rsidRPr="00E32A80" w:rsidRDefault="00C3026E" w:rsidP="00E445F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E32A80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VEZA NA PITANJE IZ</w:t>
            </w:r>
          </w:p>
          <w:p w:rsidR="00C3026E" w:rsidRPr="00E32A80" w:rsidRDefault="00C3026E" w:rsidP="00E445F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E32A80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3026E" w:rsidRPr="00E32A80" w:rsidRDefault="00C3026E" w:rsidP="00E445F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E32A80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BODOVI</w:t>
            </w:r>
          </w:p>
          <w:p w:rsidR="00C3026E" w:rsidRPr="00E32A80" w:rsidRDefault="00C3026E" w:rsidP="00E445F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E32A80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OD 0 DO 5</w:t>
            </w:r>
          </w:p>
        </w:tc>
      </w:tr>
      <w:tr w:rsidR="00C3026E" w:rsidRPr="00C3026E" w:rsidTr="00E445FE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6E" w:rsidRPr="00E32A80" w:rsidRDefault="00C3026E" w:rsidP="00C302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32A8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Na koji način i u kojoj mjeri program/projekt doprinosi promicanju i unapređenju energetske učinkovitosti i uštede energije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026E" w:rsidRPr="00E32A80" w:rsidRDefault="00C3026E" w:rsidP="006F4548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32A8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</w:t>
            </w:r>
            <w:r w:rsidR="006F4548" w:rsidRPr="00E32A8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5</w:t>
            </w:r>
            <w:r w:rsidRPr="00E32A8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  <w:r w:rsidR="006F4548" w:rsidRPr="00E32A8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</w:t>
            </w:r>
            <w:r w:rsidRPr="00E32A8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1</w:t>
            </w:r>
            <w:r w:rsidR="006F4548" w:rsidRPr="00E32A8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6</w:t>
            </w:r>
            <w:r w:rsidRPr="00E32A8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  <w:r w:rsidR="006F4548" w:rsidRPr="00E32A8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 18.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26E" w:rsidRPr="00E32A80" w:rsidRDefault="00C3026E" w:rsidP="00E445FE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3026E" w:rsidRPr="00C3026E" w:rsidTr="00E445FE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26E" w:rsidRPr="00E32A80" w:rsidRDefault="00C3026E" w:rsidP="00E445FE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32A80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X. UKUPAN BROJ BODOVA</w:t>
            </w:r>
            <w:r w:rsidRPr="00E32A80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026E" w:rsidRPr="00E32A80" w:rsidRDefault="00C3026E" w:rsidP="00E445FE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C3026E" w:rsidRPr="00C3026E" w:rsidRDefault="00C3026E" w:rsidP="00C3026E">
      <w:pPr>
        <w:spacing w:after="0" w:line="240" w:lineRule="auto"/>
        <w:rPr>
          <w:rFonts w:ascii="Tahoma" w:eastAsia="SimSun" w:hAnsi="Tahoma" w:cs="Tahoma"/>
          <w:color w:val="FF0000"/>
          <w:sz w:val="20"/>
          <w:szCs w:val="20"/>
          <w:lang w:eastAsia="zh-CN"/>
        </w:rPr>
      </w:pPr>
    </w:p>
    <w:p w:rsidR="00C3026E" w:rsidRPr="00C3026E" w:rsidRDefault="00C3026E" w:rsidP="00C3026E">
      <w:pPr>
        <w:spacing w:after="0" w:line="240" w:lineRule="auto"/>
        <w:rPr>
          <w:rFonts w:ascii="Tahoma" w:eastAsia="SimSun" w:hAnsi="Tahoma" w:cs="Tahoma"/>
          <w:color w:val="FF0000"/>
          <w:sz w:val="20"/>
          <w:szCs w:val="20"/>
          <w:lang w:eastAsia="zh-CN"/>
        </w:rPr>
      </w:pPr>
    </w:p>
    <w:p w:rsidR="00C3026E" w:rsidRPr="00C3026E" w:rsidRDefault="00C3026E" w:rsidP="00C3026E">
      <w:pPr>
        <w:spacing w:after="0" w:line="240" w:lineRule="auto"/>
        <w:rPr>
          <w:rFonts w:ascii="Tahoma" w:eastAsia="SimSun" w:hAnsi="Tahoma" w:cs="Tahoma"/>
          <w:color w:val="FF0000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C3026E" w:rsidRPr="00C3026E" w:rsidTr="00E445FE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3026E" w:rsidRPr="00E32A80" w:rsidRDefault="00C3026E" w:rsidP="00E445F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</w:p>
          <w:p w:rsidR="00C3026E" w:rsidRPr="00E32A80" w:rsidRDefault="00C3026E" w:rsidP="00E445F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E32A80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XI. ŠIRENJE SVIJESTI O PRIMJENI MJERA ENERGETSKE UČINKOVITOSTI KORIŠTENJEM OBNOVLJIVIH IZVORA ENERGIJE I EKOLOŠKIH GORIVA</w:t>
            </w:r>
          </w:p>
          <w:p w:rsidR="00C3026E" w:rsidRPr="00E32A80" w:rsidRDefault="00C3026E" w:rsidP="00E445F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</w:p>
          <w:p w:rsidR="00C3026E" w:rsidRPr="00E32A80" w:rsidRDefault="00C3026E" w:rsidP="00E445F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E32A80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maksimalan broj bodova 5</w:t>
            </w:r>
          </w:p>
          <w:p w:rsidR="00C3026E" w:rsidRPr="00E32A80" w:rsidRDefault="00C3026E" w:rsidP="00E445FE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C3026E" w:rsidRPr="00E32A80" w:rsidRDefault="00C3026E" w:rsidP="00E445F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E32A80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VEZA NA PITANJE IZ</w:t>
            </w:r>
          </w:p>
          <w:p w:rsidR="00C3026E" w:rsidRPr="00E32A80" w:rsidRDefault="00C3026E" w:rsidP="00E445F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E32A80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3026E" w:rsidRPr="00E32A80" w:rsidRDefault="00C3026E" w:rsidP="00E445F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E32A80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BODOVI</w:t>
            </w:r>
          </w:p>
          <w:p w:rsidR="00C3026E" w:rsidRPr="00E32A80" w:rsidRDefault="00C3026E" w:rsidP="00E445F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E32A80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OD 0 DO 5</w:t>
            </w:r>
          </w:p>
        </w:tc>
      </w:tr>
      <w:tr w:rsidR="00C3026E" w:rsidRPr="00C3026E" w:rsidTr="00E445FE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6E" w:rsidRPr="00E32A80" w:rsidRDefault="00C3026E" w:rsidP="00C3026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32A8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Da li i u kojoj mjeri program/projekt promiče korištenje obnovljivih izvora energije i ekoloških goriva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026E" w:rsidRPr="00E32A80" w:rsidRDefault="00C3026E" w:rsidP="006F4548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32A8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</w:t>
            </w:r>
            <w:r w:rsidR="006F4548" w:rsidRPr="00E32A8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5</w:t>
            </w:r>
            <w:r w:rsidRPr="00E32A8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  <w:r w:rsidR="006F4548" w:rsidRPr="00E32A8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</w:t>
            </w:r>
            <w:r w:rsidRPr="00E32A8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16.</w:t>
            </w:r>
            <w:r w:rsidR="006F4548" w:rsidRPr="00E32A8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 18.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26E" w:rsidRPr="00E32A80" w:rsidRDefault="00C3026E" w:rsidP="00E445FE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3026E" w:rsidRPr="00C3026E" w:rsidTr="00E445FE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26E" w:rsidRPr="00E32A80" w:rsidRDefault="00C3026E" w:rsidP="00E445FE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32A80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XI. UKUPAN BROJ BODOVA</w:t>
            </w:r>
            <w:r w:rsidRPr="00E32A80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026E" w:rsidRPr="00E32A80" w:rsidRDefault="00C3026E" w:rsidP="00E445FE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C3026E" w:rsidRDefault="00C3026E" w:rsidP="00C3026E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C3026E" w:rsidRDefault="00C3026E" w:rsidP="00C3026E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C3026E" w:rsidRDefault="00C3026E" w:rsidP="00C3026E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C3026E" w:rsidRPr="00A60A49" w:rsidTr="00E445FE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3026E" w:rsidRPr="00E32A80" w:rsidRDefault="00C3026E" w:rsidP="00E445F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</w:p>
          <w:p w:rsidR="00C3026E" w:rsidRPr="00E32A80" w:rsidRDefault="00C3026E" w:rsidP="00E445F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E32A80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XII. ŠIRENJE SVIJESTI O POTREBI SUZBIJANJA KLIMATSKIH PROMJENA I SMANJENJA EMISIJE STAKLENIČKIH PLINOVA</w:t>
            </w:r>
          </w:p>
          <w:p w:rsidR="00C3026E" w:rsidRPr="00E32A80" w:rsidRDefault="00C3026E" w:rsidP="00E445F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</w:p>
          <w:p w:rsidR="00C3026E" w:rsidRPr="00E32A80" w:rsidRDefault="00C3026E" w:rsidP="00E445F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E32A80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- maksimalan broj bodova 5</w:t>
            </w:r>
          </w:p>
          <w:p w:rsidR="00C3026E" w:rsidRPr="00E32A80" w:rsidRDefault="00C3026E" w:rsidP="00E445FE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C3026E" w:rsidRPr="00E32A80" w:rsidRDefault="00C3026E" w:rsidP="00E445F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E32A80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VEZA NA PITANJE IZ</w:t>
            </w:r>
          </w:p>
          <w:p w:rsidR="00C3026E" w:rsidRPr="00E32A80" w:rsidRDefault="00C3026E" w:rsidP="00E445F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E32A80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3026E" w:rsidRPr="00E32A80" w:rsidRDefault="00C3026E" w:rsidP="00E445F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E32A80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BODOVI</w:t>
            </w:r>
          </w:p>
          <w:p w:rsidR="00C3026E" w:rsidRPr="00E32A80" w:rsidRDefault="00C3026E" w:rsidP="00E445F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E32A80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OD 0 DO 5</w:t>
            </w:r>
          </w:p>
        </w:tc>
      </w:tr>
      <w:tr w:rsidR="00C3026E" w:rsidRPr="00A60A49" w:rsidTr="00E445FE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6E" w:rsidRPr="00E32A80" w:rsidRDefault="00C3026E" w:rsidP="00E445FE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C3026E" w:rsidRPr="00E32A80" w:rsidRDefault="00C3026E" w:rsidP="00C3026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32A8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Podiže li i u kojoj mjeri program/projekt svijest o potrebi suzbijanja klimatskih promjena i smanjenja emisije stakleničkih plinova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026E" w:rsidRPr="00C3026E" w:rsidRDefault="00C3026E" w:rsidP="006F4548">
            <w:pPr>
              <w:spacing w:after="0" w:line="240" w:lineRule="auto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  <w:r w:rsidRPr="00E32A8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</w:t>
            </w:r>
            <w:r w:rsidR="006F4548" w:rsidRPr="00E32A8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Pr="00E32A8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. </w:t>
            </w:r>
            <w:r w:rsidR="006F4548" w:rsidRPr="00E32A8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5.</w:t>
            </w:r>
            <w:r w:rsidRPr="00E32A8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</w:t>
            </w:r>
            <w:r w:rsidR="006F4548" w:rsidRPr="00E32A8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16. i 18.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26E" w:rsidRPr="00C3026E" w:rsidRDefault="00C3026E" w:rsidP="00E445FE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C3026E" w:rsidRPr="00A60A49" w:rsidTr="00E445FE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3026E" w:rsidRPr="00E32A80" w:rsidRDefault="00C3026E" w:rsidP="00E445FE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32A80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XII. UKUPAN BROJ BODOVA</w:t>
            </w:r>
            <w:r w:rsidRPr="00E32A80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3026E" w:rsidRPr="00C3026E" w:rsidRDefault="00C3026E" w:rsidP="00E445FE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</w:tbl>
    <w:p w:rsidR="00C3026E" w:rsidRDefault="00C3026E" w:rsidP="00C3026E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  <w:bookmarkStart w:id="0" w:name="_GoBack"/>
      <w:bookmarkEnd w:id="0"/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249"/>
        <w:gridCol w:w="5195"/>
        <w:gridCol w:w="1616"/>
        <w:gridCol w:w="2005"/>
      </w:tblGrid>
      <w:tr w:rsidR="008442F5" w:rsidRPr="00920FF3" w:rsidTr="00D10493">
        <w:tc>
          <w:tcPr>
            <w:tcW w:w="10065" w:type="dxa"/>
            <w:gridSpan w:val="4"/>
            <w:shd w:val="clear" w:color="auto" w:fill="FFFF00"/>
            <w:vAlign w:val="center"/>
          </w:tcPr>
          <w:p w:rsidR="008442F5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  <w:p w:rsidR="008442F5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Rezultat o</w:t>
            </w:r>
            <w:r w:rsidRPr="00D655BE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cjena programa / projekta prema kriterijima iz Javnog natječaja</w:t>
            </w:r>
          </w:p>
          <w:p w:rsidR="008442F5" w:rsidRPr="00920FF3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RPr="00920FF3" w:rsidTr="00632727">
        <w:tc>
          <w:tcPr>
            <w:tcW w:w="1252" w:type="dxa"/>
            <w:shd w:val="clear" w:color="auto" w:fill="FFFF00"/>
            <w:vAlign w:val="center"/>
          </w:tcPr>
          <w:p w:rsidR="00ED32CF" w:rsidRPr="00920FF3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</w:t>
            </w:r>
            <w:r w:rsidR="00E8174A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edni 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b</w:t>
            </w:r>
            <w:r w:rsidR="00E8174A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roj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 </w:t>
            </w:r>
          </w:p>
          <w:p w:rsidR="00ED32CF" w:rsidRPr="00920FF3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5241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013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OSTVAREN</w:t>
            </w:r>
            <w:r w:rsidR="00920FF3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I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020BD3" w:rsidTr="00632727">
        <w:tc>
          <w:tcPr>
            <w:tcW w:w="1252" w:type="dxa"/>
          </w:tcPr>
          <w:p w:rsidR="00020BD3" w:rsidRPr="00E32A80" w:rsidRDefault="00020BD3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241" w:type="dxa"/>
          </w:tcPr>
          <w:p w:rsidR="00020BD3" w:rsidRPr="00E32A80" w:rsidRDefault="00020BD3" w:rsidP="00B762F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E32A80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559" w:type="dxa"/>
            <w:vAlign w:val="center"/>
          </w:tcPr>
          <w:p w:rsidR="00020BD3" w:rsidRPr="00960ADD" w:rsidRDefault="00020BD3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013" w:type="dxa"/>
          </w:tcPr>
          <w:p w:rsidR="00020BD3" w:rsidRDefault="00020BD3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632727">
        <w:tc>
          <w:tcPr>
            <w:tcW w:w="1252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lastRenderedPageBreak/>
              <w:t>I.</w:t>
            </w:r>
          </w:p>
        </w:tc>
        <w:tc>
          <w:tcPr>
            <w:tcW w:w="5241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procjena usklađenosti ciljeva programa i projekta s ciljevima i prioritetnim područjima strateških dokumenata razvoja sek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tora u kojem se projekt provodi</w:t>
            </w:r>
          </w:p>
        </w:tc>
        <w:tc>
          <w:tcPr>
            <w:tcW w:w="1559" w:type="dxa"/>
            <w:vAlign w:val="center"/>
          </w:tcPr>
          <w:p w:rsidR="00ED32CF" w:rsidRPr="00960ADD" w:rsidRDefault="00960ADD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</w:t>
            </w:r>
            <w:r w:rsidR="00ED32CF"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013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632727">
        <w:tc>
          <w:tcPr>
            <w:tcW w:w="1252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41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kvaliteta i sadržajna inovativnost p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rijavljenog programa i projekta</w:t>
            </w:r>
          </w:p>
        </w:tc>
        <w:tc>
          <w:tcPr>
            <w:tcW w:w="1559" w:type="dxa"/>
            <w:vAlign w:val="center"/>
          </w:tcPr>
          <w:p w:rsidR="00ED32CF" w:rsidRPr="00960ADD" w:rsidRDefault="00196590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013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632727">
        <w:tc>
          <w:tcPr>
            <w:tcW w:w="1252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5241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kvaliteta dosadašnjeg rada, uspjesi i iskustvo u provođ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enju programa i projekta udruge</w:t>
            </w:r>
          </w:p>
        </w:tc>
        <w:tc>
          <w:tcPr>
            <w:tcW w:w="1559" w:type="dxa"/>
            <w:vAlign w:val="center"/>
          </w:tcPr>
          <w:p w:rsidR="00ED32CF" w:rsidRPr="00960ADD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013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632727">
        <w:tc>
          <w:tcPr>
            <w:tcW w:w="1252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5241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neposredna društvena korist za lokalnu zajednicu te do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prinos razvoju civilnog društva</w:t>
            </w:r>
          </w:p>
        </w:tc>
        <w:tc>
          <w:tcPr>
            <w:tcW w:w="1559" w:type="dxa"/>
            <w:vAlign w:val="center"/>
          </w:tcPr>
          <w:p w:rsidR="00ED32CF" w:rsidRPr="00960ADD" w:rsidRDefault="00960ADD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  <w:r w:rsidR="00196590"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013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632727">
        <w:tc>
          <w:tcPr>
            <w:tcW w:w="1252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5241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financijska, organizacijska i stručna sposobnost 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za provedbu programa i projekta</w:t>
            </w:r>
          </w:p>
        </w:tc>
        <w:tc>
          <w:tcPr>
            <w:tcW w:w="1559" w:type="dxa"/>
            <w:vAlign w:val="center"/>
          </w:tcPr>
          <w:p w:rsidR="00ED32CF" w:rsidRDefault="00E8174A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013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632727">
        <w:tc>
          <w:tcPr>
            <w:tcW w:w="1252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5241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realan odnos troškova i očekivanih rezultata programa/p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rojekta</w:t>
            </w:r>
          </w:p>
        </w:tc>
        <w:tc>
          <w:tcPr>
            <w:tcW w:w="1559" w:type="dxa"/>
            <w:vAlign w:val="center"/>
          </w:tcPr>
          <w:p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013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632727">
        <w:tc>
          <w:tcPr>
            <w:tcW w:w="1252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5241" w:type="dxa"/>
          </w:tcPr>
          <w:p w:rsidR="00ED32CF" w:rsidRDefault="00ED32CF" w:rsidP="00020BD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procjen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a </w:t>
            </w:r>
            <w:r w:rsidR="00857DDF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prora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čuna programa i projekta</w:t>
            </w:r>
          </w:p>
        </w:tc>
        <w:tc>
          <w:tcPr>
            <w:tcW w:w="1559" w:type="dxa"/>
            <w:vAlign w:val="center"/>
          </w:tcPr>
          <w:p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013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632727">
        <w:tc>
          <w:tcPr>
            <w:tcW w:w="1252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5241" w:type="dxa"/>
          </w:tcPr>
          <w:p w:rsidR="00ED32CF" w:rsidRDefault="00ED32CF" w:rsidP="00DA6222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održivost programa i projekta</w:t>
            </w:r>
          </w:p>
        </w:tc>
        <w:tc>
          <w:tcPr>
            <w:tcW w:w="1559" w:type="dxa"/>
          </w:tcPr>
          <w:p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013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632727">
        <w:tc>
          <w:tcPr>
            <w:tcW w:w="1252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5241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DA6222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referencije u provođenju programa i projekata Europske unije.</w:t>
            </w:r>
          </w:p>
        </w:tc>
        <w:tc>
          <w:tcPr>
            <w:tcW w:w="1559" w:type="dxa"/>
          </w:tcPr>
          <w:p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013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8174A" w:rsidTr="00632727">
        <w:trPr>
          <w:trHeight w:val="290"/>
        </w:trPr>
        <w:tc>
          <w:tcPr>
            <w:tcW w:w="6493" w:type="dxa"/>
            <w:gridSpan w:val="2"/>
          </w:tcPr>
          <w:p w:rsidR="003A79F0" w:rsidRPr="00E32A80" w:rsidRDefault="00E8174A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E32A80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UKUPNO OSTVARENI BODOVI </w:t>
            </w:r>
            <w:r w:rsidR="003A79F0" w:rsidRPr="00E32A80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ZA KRITERIJE I. do IX.</w:t>
            </w:r>
          </w:p>
        </w:tc>
        <w:tc>
          <w:tcPr>
            <w:tcW w:w="1559" w:type="dxa"/>
          </w:tcPr>
          <w:p w:rsidR="00E8174A" w:rsidRPr="00E32A80" w:rsidRDefault="00E8174A" w:rsidP="00E8174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E32A80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013" w:type="dxa"/>
          </w:tcPr>
          <w:p w:rsidR="00E8174A" w:rsidRDefault="00E8174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8174A" w:rsidRDefault="00E8174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815F2" w:rsidTr="00632727">
        <w:tc>
          <w:tcPr>
            <w:tcW w:w="1252" w:type="dxa"/>
            <w:vAlign w:val="center"/>
          </w:tcPr>
          <w:p w:rsidR="003815F2" w:rsidRPr="00E32A80" w:rsidRDefault="003815F2" w:rsidP="003815F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E32A80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5241" w:type="dxa"/>
            <w:vAlign w:val="center"/>
          </w:tcPr>
          <w:p w:rsidR="003815F2" w:rsidRPr="00E32A80" w:rsidRDefault="00020BD3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E32A80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unapređenje energetske učinkovitosti i uštede energije</w:t>
            </w:r>
          </w:p>
        </w:tc>
        <w:tc>
          <w:tcPr>
            <w:tcW w:w="1559" w:type="dxa"/>
            <w:vAlign w:val="center"/>
          </w:tcPr>
          <w:p w:rsidR="003815F2" w:rsidRPr="00E32A80" w:rsidRDefault="00612E09" w:rsidP="00E8174A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E32A80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013" w:type="dxa"/>
            <w:vAlign w:val="center"/>
          </w:tcPr>
          <w:p w:rsidR="003815F2" w:rsidRDefault="003815F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020BD3" w:rsidTr="00632727">
        <w:tc>
          <w:tcPr>
            <w:tcW w:w="1252" w:type="dxa"/>
            <w:vAlign w:val="center"/>
          </w:tcPr>
          <w:p w:rsidR="00020BD3" w:rsidRPr="00E32A80" w:rsidRDefault="00020BD3" w:rsidP="003815F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E32A80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XI.</w:t>
            </w:r>
          </w:p>
        </w:tc>
        <w:tc>
          <w:tcPr>
            <w:tcW w:w="5241" w:type="dxa"/>
            <w:vAlign w:val="center"/>
          </w:tcPr>
          <w:p w:rsidR="00020BD3" w:rsidRPr="00E32A80" w:rsidRDefault="00020BD3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E32A80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>širenje svijesti o primjeni mjera energetske učinkovitosti korištenjem obnovljivih izvora energije i ekoloških goriva</w:t>
            </w:r>
          </w:p>
        </w:tc>
        <w:tc>
          <w:tcPr>
            <w:tcW w:w="1559" w:type="dxa"/>
            <w:vAlign w:val="center"/>
          </w:tcPr>
          <w:p w:rsidR="00020BD3" w:rsidRPr="00E32A80" w:rsidRDefault="00020BD3" w:rsidP="00E8174A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E32A80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013" w:type="dxa"/>
            <w:vAlign w:val="center"/>
          </w:tcPr>
          <w:p w:rsidR="00020BD3" w:rsidRDefault="00020BD3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020BD3" w:rsidTr="00632727">
        <w:tc>
          <w:tcPr>
            <w:tcW w:w="1252" w:type="dxa"/>
            <w:vAlign w:val="center"/>
          </w:tcPr>
          <w:p w:rsidR="00020BD3" w:rsidRPr="00E32A80" w:rsidRDefault="00020BD3" w:rsidP="003815F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E32A80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XII.</w:t>
            </w:r>
          </w:p>
        </w:tc>
        <w:tc>
          <w:tcPr>
            <w:tcW w:w="5241" w:type="dxa"/>
            <w:vAlign w:val="center"/>
          </w:tcPr>
          <w:p w:rsidR="00020BD3" w:rsidRPr="00E32A80" w:rsidRDefault="00020BD3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E32A80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>širenje svijesti o potrebi suzbijanja klimatskih promjena i smanjenja emisije stakleničkih plinova</w:t>
            </w:r>
          </w:p>
        </w:tc>
        <w:tc>
          <w:tcPr>
            <w:tcW w:w="1559" w:type="dxa"/>
            <w:vAlign w:val="center"/>
          </w:tcPr>
          <w:p w:rsidR="00020BD3" w:rsidRPr="00E32A80" w:rsidRDefault="00020BD3" w:rsidP="00E8174A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E32A80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013" w:type="dxa"/>
            <w:vAlign w:val="center"/>
          </w:tcPr>
          <w:p w:rsidR="00020BD3" w:rsidRDefault="00020BD3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A79F0" w:rsidTr="00632727">
        <w:trPr>
          <w:trHeight w:val="390"/>
        </w:trPr>
        <w:tc>
          <w:tcPr>
            <w:tcW w:w="6493" w:type="dxa"/>
            <w:gridSpan w:val="2"/>
            <w:vAlign w:val="center"/>
          </w:tcPr>
          <w:p w:rsidR="003A79F0" w:rsidRPr="00E32A80" w:rsidRDefault="003A79F0" w:rsidP="00632727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E32A80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SVEUKUPNO OSTVARENI BODOVI</w:t>
            </w:r>
            <w:r w:rsidRPr="00E32A80">
              <w:rPr>
                <w:b/>
              </w:rPr>
              <w:t xml:space="preserve"> </w:t>
            </w:r>
            <w:r w:rsidRPr="00E32A80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KRITERIJE </w:t>
            </w:r>
            <w:r w:rsidR="00632727" w:rsidRPr="00E32A80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od X. do</w:t>
            </w:r>
            <w:r w:rsidRPr="00E32A80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  <w:r w:rsidR="00020BD3" w:rsidRPr="00E32A80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X</w:t>
            </w:r>
            <w:r w:rsidR="00632727" w:rsidRPr="00E32A80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II</w:t>
            </w:r>
            <w:r w:rsidR="00020BD3" w:rsidRPr="00E32A80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59" w:type="dxa"/>
            <w:vAlign w:val="center"/>
          </w:tcPr>
          <w:p w:rsidR="003A79F0" w:rsidRPr="00E32A80" w:rsidRDefault="00020BD3" w:rsidP="00E8174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E32A80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013" w:type="dxa"/>
            <w:vAlign w:val="center"/>
          </w:tcPr>
          <w:p w:rsidR="003A79F0" w:rsidRDefault="003A79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020BD3" w:rsidTr="00632727">
        <w:trPr>
          <w:trHeight w:val="410"/>
        </w:trPr>
        <w:tc>
          <w:tcPr>
            <w:tcW w:w="6493" w:type="dxa"/>
            <w:gridSpan w:val="2"/>
            <w:vAlign w:val="center"/>
          </w:tcPr>
          <w:p w:rsidR="00020BD3" w:rsidRPr="00E32A80" w:rsidRDefault="00020BD3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E32A80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SVEUKUPNO OSTVARENI BODOVI</w:t>
            </w:r>
            <w:r w:rsidRPr="00E32A80">
              <w:rPr>
                <w:b/>
              </w:rPr>
              <w:t xml:space="preserve"> </w:t>
            </w:r>
            <w:r w:rsidRPr="00E32A80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KRITERIJE </w:t>
            </w:r>
            <w:r w:rsidR="00632727" w:rsidRPr="00E32A80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od </w:t>
            </w:r>
            <w:r w:rsidRPr="00E32A80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I. do XII.</w:t>
            </w:r>
          </w:p>
        </w:tc>
        <w:tc>
          <w:tcPr>
            <w:tcW w:w="1559" w:type="dxa"/>
            <w:vAlign w:val="center"/>
          </w:tcPr>
          <w:p w:rsidR="00020BD3" w:rsidRPr="00E32A80" w:rsidRDefault="00632727" w:rsidP="00E8174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E32A80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2013" w:type="dxa"/>
            <w:vAlign w:val="center"/>
          </w:tcPr>
          <w:p w:rsidR="00020BD3" w:rsidRDefault="00020BD3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B762F0" w:rsidRDefault="00B762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sectPr w:rsidR="00B762F0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B23" w:rsidRDefault="00475B23" w:rsidP="005F1033">
      <w:pPr>
        <w:spacing w:after="0" w:line="240" w:lineRule="auto"/>
      </w:pPr>
      <w:r>
        <w:separator/>
      </w:r>
    </w:p>
  </w:endnote>
  <w:endnote w:type="continuationSeparator" w:id="0">
    <w:p w:rsidR="00475B23" w:rsidRDefault="00475B23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B23" w:rsidRDefault="00475B23" w:rsidP="005F1033">
      <w:pPr>
        <w:spacing w:after="0" w:line="240" w:lineRule="auto"/>
      </w:pPr>
      <w:r>
        <w:separator/>
      </w:r>
    </w:p>
  </w:footnote>
  <w:footnote w:type="continuationSeparator" w:id="0">
    <w:p w:rsidR="00475B23" w:rsidRDefault="00475B23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887"/>
      <w:gridCol w:w="1185"/>
    </w:tblGrid>
    <w:tr w:rsidR="002E5AD7" w:rsidRPr="00E3243F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2E5AD7" w:rsidRDefault="002E5AD7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2E5AD7" w:rsidRDefault="002E5AD7" w:rsidP="003C3741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 w:rsidRPr="00E32A80">
            <w:rPr>
              <w:rFonts w:ascii="Cambria" w:hAnsi="Cambria"/>
              <w:b/>
              <w:bCs/>
              <w:sz w:val="36"/>
              <w:szCs w:val="36"/>
            </w:rPr>
            <w:t>20</w:t>
          </w:r>
          <w:r w:rsidR="003C3741" w:rsidRPr="00E32A80">
            <w:rPr>
              <w:rFonts w:ascii="Cambria" w:hAnsi="Cambria"/>
              <w:b/>
              <w:bCs/>
              <w:sz w:val="36"/>
              <w:szCs w:val="36"/>
            </w:rPr>
            <w:t>20</w:t>
          </w:r>
          <w:r w:rsidRPr="00E32A80">
            <w:rPr>
              <w:rFonts w:ascii="Cambria" w:hAnsi="Cambria"/>
              <w:b/>
              <w:bCs/>
              <w:sz w:val="36"/>
              <w:szCs w:val="36"/>
            </w:rPr>
            <w:t>.</w:t>
          </w:r>
        </w:p>
      </w:tc>
    </w:tr>
  </w:tbl>
  <w:p w:rsidR="002E5AD7" w:rsidRPr="00232D46" w:rsidRDefault="002E5AD7" w:rsidP="001812AC">
    <w:pPr>
      <w:pStyle w:val="Header"/>
      <w:jc w:val="both"/>
      <w:rPr>
        <w:rFonts w:ascii="Times New Roman" w:hAnsi="Times New Roman"/>
      </w:rPr>
    </w:pPr>
    <w:r w:rsidRPr="002032AF">
      <w:rPr>
        <w:rFonts w:ascii="Times New Roman" w:hAnsi="Times New Roman"/>
        <w:b/>
      </w:rPr>
      <w:t>Naziv natječaja</w:t>
    </w:r>
    <w:r w:rsidRPr="002032AF">
      <w:rPr>
        <w:rFonts w:ascii="Times New Roman" w:hAnsi="Times New Roman"/>
      </w:rPr>
      <w:t xml:space="preserve">: </w:t>
    </w:r>
    <w:r w:rsidR="004113BA" w:rsidRPr="00BB452C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</w:t>
    </w:r>
    <w:r w:rsidR="004113BA">
      <w:rPr>
        <w:rFonts w:ascii="Times New Roman" w:eastAsia="Arial Unicode MS" w:hAnsi="Times New Roman"/>
        <w:sz w:val="20"/>
        <w:szCs w:val="20"/>
      </w:rPr>
      <w:t xml:space="preserve">iz područja </w:t>
    </w:r>
    <w:r w:rsidR="00612E09" w:rsidRPr="00465899">
      <w:rPr>
        <w:rFonts w:ascii="Times New Roman" w:eastAsia="Arial Unicode MS" w:hAnsi="Times New Roman"/>
        <w:sz w:val="20"/>
        <w:szCs w:val="20"/>
      </w:rPr>
      <w:t xml:space="preserve">održive energetske </w:t>
    </w:r>
    <w:r w:rsidR="00612E09" w:rsidRPr="00E32A80">
      <w:rPr>
        <w:rFonts w:ascii="Times New Roman" w:eastAsia="Arial Unicode MS" w:hAnsi="Times New Roman"/>
        <w:sz w:val="20"/>
        <w:szCs w:val="20"/>
      </w:rPr>
      <w:t xml:space="preserve">politike te suzbijanje posljedica klimatskih promjena i prilagodbe tim promjenama </w:t>
    </w:r>
    <w:r w:rsidR="00784EEF" w:rsidRPr="00E32A80">
      <w:rPr>
        <w:rFonts w:ascii="Times New Roman" w:eastAsia="Arial Unicode MS" w:hAnsi="Times New Roman"/>
        <w:sz w:val="20"/>
        <w:szCs w:val="20"/>
      </w:rPr>
      <w:t xml:space="preserve"> iz sredstava Proračuna Grada Zagreba za </w:t>
    </w:r>
    <w:r w:rsidR="00C3026E" w:rsidRPr="00E32A80">
      <w:rPr>
        <w:rFonts w:ascii="Times New Roman" w:eastAsia="Arial Unicode MS" w:hAnsi="Times New Roman"/>
        <w:sz w:val="20"/>
        <w:szCs w:val="20"/>
      </w:rPr>
      <w:t>2020.</w:t>
    </w:r>
  </w:p>
  <w:p w:rsidR="002E5AD7" w:rsidRPr="002032AF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3"/>
  </w:num>
  <w:num w:numId="4">
    <w:abstractNumId w:val="6"/>
  </w:num>
  <w:num w:numId="5">
    <w:abstractNumId w:val="22"/>
  </w:num>
  <w:num w:numId="6">
    <w:abstractNumId w:val="1"/>
  </w:num>
  <w:num w:numId="7">
    <w:abstractNumId w:val="25"/>
  </w:num>
  <w:num w:numId="8">
    <w:abstractNumId w:val="14"/>
  </w:num>
  <w:num w:numId="9">
    <w:abstractNumId w:val="12"/>
  </w:num>
  <w:num w:numId="10">
    <w:abstractNumId w:val="26"/>
  </w:num>
  <w:num w:numId="11">
    <w:abstractNumId w:val="5"/>
  </w:num>
  <w:num w:numId="12">
    <w:abstractNumId w:val="23"/>
  </w:num>
  <w:num w:numId="13">
    <w:abstractNumId w:val="8"/>
  </w:num>
  <w:num w:numId="14">
    <w:abstractNumId w:val="21"/>
  </w:num>
  <w:num w:numId="15">
    <w:abstractNumId w:val="7"/>
  </w:num>
  <w:num w:numId="16">
    <w:abstractNumId w:val="19"/>
  </w:num>
  <w:num w:numId="17">
    <w:abstractNumId w:val="17"/>
  </w:num>
  <w:num w:numId="18">
    <w:abstractNumId w:val="18"/>
  </w:num>
  <w:num w:numId="19">
    <w:abstractNumId w:val="10"/>
  </w:num>
  <w:num w:numId="20">
    <w:abstractNumId w:val="2"/>
  </w:num>
  <w:num w:numId="21">
    <w:abstractNumId w:val="15"/>
  </w:num>
  <w:num w:numId="22">
    <w:abstractNumId w:val="9"/>
  </w:num>
  <w:num w:numId="23">
    <w:abstractNumId w:val="20"/>
  </w:num>
  <w:num w:numId="24">
    <w:abstractNumId w:val="11"/>
  </w:num>
  <w:num w:numId="25">
    <w:abstractNumId w:val="16"/>
  </w:num>
  <w:num w:numId="26">
    <w:abstractNumId w:val="27"/>
  </w:num>
  <w:num w:numId="27">
    <w:abstractNumId w:val="24"/>
  </w:num>
  <w:num w:numId="28">
    <w:abstractNumId w:val="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13A33"/>
    <w:rsid w:val="00015A70"/>
    <w:rsid w:val="00020BD3"/>
    <w:rsid w:val="000357E5"/>
    <w:rsid w:val="00040123"/>
    <w:rsid w:val="0004503C"/>
    <w:rsid w:val="00056DD4"/>
    <w:rsid w:val="00074665"/>
    <w:rsid w:val="00090413"/>
    <w:rsid w:val="000927B5"/>
    <w:rsid w:val="000B56F5"/>
    <w:rsid w:val="000D499B"/>
    <w:rsid w:val="000D5901"/>
    <w:rsid w:val="000F11E0"/>
    <w:rsid w:val="0010171D"/>
    <w:rsid w:val="001152D1"/>
    <w:rsid w:val="001372AD"/>
    <w:rsid w:val="001471A7"/>
    <w:rsid w:val="001518EE"/>
    <w:rsid w:val="001812AC"/>
    <w:rsid w:val="00185823"/>
    <w:rsid w:val="001858FC"/>
    <w:rsid w:val="00190E4A"/>
    <w:rsid w:val="00195779"/>
    <w:rsid w:val="00196590"/>
    <w:rsid w:val="001B2388"/>
    <w:rsid w:val="001D3913"/>
    <w:rsid w:val="001E2606"/>
    <w:rsid w:val="001E4ACC"/>
    <w:rsid w:val="00201ADC"/>
    <w:rsid w:val="002032AF"/>
    <w:rsid w:val="00232D46"/>
    <w:rsid w:val="00237091"/>
    <w:rsid w:val="00261DAF"/>
    <w:rsid w:val="002752DF"/>
    <w:rsid w:val="00276563"/>
    <w:rsid w:val="002906FE"/>
    <w:rsid w:val="002935FA"/>
    <w:rsid w:val="002A216B"/>
    <w:rsid w:val="002B2361"/>
    <w:rsid w:val="002B7C04"/>
    <w:rsid w:val="002C2097"/>
    <w:rsid w:val="002C458F"/>
    <w:rsid w:val="002C4E5A"/>
    <w:rsid w:val="002D2116"/>
    <w:rsid w:val="002E5AD7"/>
    <w:rsid w:val="002F46F3"/>
    <w:rsid w:val="002F7616"/>
    <w:rsid w:val="0032057A"/>
    <w:rsid w:val="00321208"/>
    <w:rsid w:val="00323CC2"/>
    <w:rsid w:val="00342B95"/>
    <w:rsid w:val="00354CDD"/>
    <w:rsid w:val="00355339"/>
    <w:rsid w:val="003815F2"/>
    <w:rsid w:val="003A08B6"/>
    <w:rsid w:val="003A3905"/>
    <w:rsid w:val="003A5613"/>
    <w:rsid w:val="003A79F0"/>
    <w:rsid w:val="003C3741"/>
    <w:rsid w:val="003E4C27"/>
    <w:rsid w:val="004113BA"/>
    <w:rsid w:val="00424AB3"/>
    <w:rsid w:val="00435D22"/>
    <w:rsid w:val="00466441"/>
    <w:rsid w:val="00467A8D"/>
    <w:rsid w:val="00470912"/>
    <w:rsid w:val="00475B23"/>
    <w:rsid w:val="00480735"/>
    <w:rsid w:val="00482D3C"/>
    <w:rsid w:val="004B21E1"/>
    <w:rsid w:val="004D19AC"/>
    <w:rsid w:val="004D4066"/>
    <w:rsid w:val="004D5BF5"/>
    <w:rsid w:val="00522A5D"/>
    <w:rsid w:val="005309FB"/>
    <w:rsid w:val="005563CA"/>
    <w:rsid w:val="00562486"/>
    <w:rsid w:val="005C0297"/>
    <w:rsid w:val="005C58F8"/>
    <w:rsid w:val="005D66D2"/>
    <w:rsid w:val="005F0D46"/>
    <w:rsid w:val="005F1033"/>
    <w:rsid w:val="00612E09"/>
    <w:rsid w:val="006162C4"/>
    <w:rsid w:val="0062596B"/>
    <w:rsid w:val="00627F62"/>
    <w:rsid w:val="00632727"/>
    <w:rsid w:val="0067341C"/>
    <w:rsid w:val="00675643"/>
    <w:rsid w:val="006919C6"/>
    <w:rsid w:val="006D79F9"/>
    <w:rsid w:val="006F4548"/>
    <w:rsid w:val="00700480"/>
    <w:rsid w:val="007225BE"/>
    <w:rsid w:val="007270FF"/>
    <w:rsid w:val="00727BDB"/>
    <w:rsid w:val="00741917"/>
    <w:rsid w:val="0074219A"/>
    <w:rsid w:val="00755361"/>
    <w:rsid w:val="00773B4A"/>
    <w:rsid w:val="00784EEF"/>
    <w:rsid w:val="007904C9"/>
    <w:rsid w:val="0079109A"/>
    <w:rsid w:val="007B3A67"/>
    <w:rsid w:val="007E0F3A"/>
    <w:rsid w:val="007E2626"/>
    <w:rsid w:val="008004B1"/>
    <w:rsid w:val="008015D7"/>
    <w:rsid w:val="008048B9"/>
    <w:rsid w:val="00806D65"/>
    <w:rsid w:val="0082421B"/>
    <w:rsid w:val="00833BA7"/>
    <w:rsid w:val="0083512F"/>
    <w:rsid w:val="00836EC0"/>
    <w:rsid w:val="008442F5"/>
    <w:rsid w:val="00846731"/>
    <w:rsid w:val="00857DDF"/>
    <w:rsid w:val="00861E8F"/>
    <w:rsid w:val="00862E75"/>
    <w:rsid w:val="008710E3"/>
    <w:rsid w:val="00881767"/>
    <w:rsid w:val="00882EE7"/>
    <w:rsid w:val="00893429"/>
    <w:rsid w:val="0089350D"/>
    <w:rsid w:val="008B364B"/>
    <w:rsid w:val="008B6BA5"/>
    <w:rsid w:val="008F0FC3"/>
    <w:rsid w:val="008F6377"/>
    <w:rsid w:val="008F76D0"/>
    <w:rsid w:val="00903EF9"/>
    <w:rsid w:val="00920FF3"/>
    <w:rsid w:val="00941944"/>
    <w:rsid w:val="00942C43"/>
    <w:rsid w:val="00946493"/>
    <w:rsid w:val="00960ADD"/>
    <w:rsid w:val="00964E0D"/>
    <w:rsid w:val="009B2BFC"/>
    <w:rsid w:val="009C0510"/>
    <w:rsid w:val="009D3087"/>
    <w:rsid w:val="009D4AA2"/>
    <w:rsid w:val="009D5ADA"/>
    <w:rsid w:val="009E3E61"/>
    <w:rsid w:val="009F7FF2"/>
    <w:rsid w:val="00A00153"/>
    <w:rsid w:val="00A023ED"/>
    <w:rsid w:val="00A04782"/>
    <w:rsid w:val="00A200DB"/>
    <w:rsid w:val="00A26949"/>
    <w:rsid w:val="00A57056"/>
    <w:rsid w:val="00A60A49"/>
    <w:rsid w:val="00A7467B"/>
    <w:rsid w:val="00A9429C"/>
    <w:rsid w:val="00AB2786"/>
    <w:rsid w:val="00AC17C7"/>
    <w:rsid w:val="00AE5001"/>
    <w:rsid w:val="00B026AC"/>
    <w:rsid w:val="00B2612A"/>
    <w:rsid w:val="00B762F0"/>
    <w:rsid w:val="00B85A48"/>
    <w:rsid w:val="00B960DD"/>
    <w:rsid w:val="00BA01D4"/>
    <w:rsid w:val="00BB5391"/>
    <w:rsid w:val="00BC2D9C"/>
    <w:rsid w:val="00C06A60"/>
    <w:rsid w:val="00C130A1"/>
    <w:rsid w:val="00C1338A"/>
    <w:rsid w:val="00C3026E"/>
    <w:rsid w:val="00C53C84"/>
    <w:rsid w:val="00C71B74"/>
    <w:rsid w:val="00C72E58"/>
    <w:rsid w:val="00C85626"/>
    <w:rsid w:val="00C9550D"/>
    <w:rsid w:val="00C9592C"/>
    <w:rsid w:val="00CB247A"/>
    <w:rsid w:val="00CB3CDA"/>
    <w:rsid w:val="00CB6790"/>
    <w:rsid w:val="00CC33A9"/>
    <w:rsid w:val="00CD440E"/>
    <w:rsid w:val="00D130C9"/>
    <w:rsid w:val="00D3357D"/>
    <w:rsid w:val="00D351E5"/>
    <w:rsid w:val="00D556BE"/>
    <w:rsid w:val="00D655BE"/>
    <w:rsid w:val="00D762C5"/>
    <w:rsid w:val="00D87DAE"/>
    <w:rsid w:val="00DA6222"/>
    <w:rsid w:val="00DA761F"/>
    <w:rsid w:val="00DB62E2"/>
    <w:rsid w:val="00DC0A45"/>
    <w:rsid w:val="00DD497D"/>
    <w:rsid w:val="00DE2F58"/>
    <w:rsid w:val="00DE695F"/>
    <w:rsid w:val="00DF1C76"/>
    <w:rsid w:val="00E078F8"/>
    <w:rsid w:val="00E15EBB"/>
    <w:rsid w:val="00E3243F"/>
    <w:rsid w:val="00E32A80"/>
    <w:rsid w:val="00E34C16"/>
    <w:rsid w:val="00E478F0"/>
    <w:rsid w:val="00E55BA9"/>
    <w:rsid w:val="00E76E7B"/>
    <w:rsid w:val="00E80FE5"/>
    <w:rsid w:val="00E8174A"/>
    <w:rsid w:val="00ED32CF"/>
    <w:rsid w:val="00EF0B27"/>
    <w:rsid w:val="00EF71F8"/>
    <w:rsid w:val="00F20F7C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0E9E988"/>
  <w15:docId w15:val="{1083012E-BFAB-48C1-971A-A9F8E204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B97C4-0998-48FE-A341-55E04611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1079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creator>Elizabeta Knorr</dc:creator>
  <cp:lastModifiedBy>Vibor Katić</cp:lastModifiedBy>
  <cp:revision>6</cp:revision>
  <cp:lastPrinted>2019-02-26T09:07:00Z</cp:lastPrinted>
  <dcterms:created xsi:type="dcterms:W3CDTF">2019-12-12T11:27:00Z</dcterms:created>
  <dcterms:modified xsi:type="dcterms:W3CDTF">2020-02-03T08:50:00Z</dcterms:modified>
</cp:coreProperties>
</file>